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05AF2" w:rsidP="00875196">
            <w:pPr>
              <w:pStyle w:val="Title"/>
              <w:jc w:val="left"/>
              <w:rPr>
                <w:b/>
              </w:rPr>
            </w:pPr>
            <w:r w:rsidRPr="00A05AF2">
              <w:rPr>
                <w:b/>
                <w:bCs/>
                <w:lang w:val="en-IN"/>
              </w:rPr>
              <w:t>14ME2047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05AF2" w:rsidP="00875196">
            <w:pPr>
              <w:pStyle w:val="Title"/>
              <w:jc w:val="left"/>
              <w:rPr>
                <w:b/>
              </w:rPr>
            </w:pPr>
            <w:r w:rsidRPr="00A05AF2">
              <w:rPr>
                <w:b/>
                <w:bCs/>
                <w:lang w:val="en-IN"/>
              </w:rPr>
              <w:t>WELDING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B80C00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EF5853" w:rsidRDefault="008C7BA2" w:rsidP="00B80C00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B80C0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70E4A" w:rsidP="00B80C00">
            <w:pPr>
              <w:jc w:val="both"/>
            </w:pPr>
            <w:r>
              <w:t>D</w:t>
            </w:r>
            <w:r w:rsidR="00185082">
              <w:t>escribe the procedure of oxy-acetylene</w:t>
            </w:r>
            <w:r w:rsidR="006D4A8E">
              <w:t xml:space="preserve"> welding </w:t>
            </w:r>
            <w:r w:rsidR="00406491">
              <w:t xml:space="preserve">process </w:t>
            </w:r>
            <w:r w:rsidR="006D4A8E">
              <w:t>and give its advantages over other welding techniques</w:t>
            </w:r>
            <w:r w:rsidR="00377D9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80C00" w:rsidP="00B80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A05AF2" w:rsidP="00B80C00">
            <w:pPr>
              <w:jc w:val="center"/>
            </w:pPr>
            <w:r>
              <w:t>10</w:t>
            </w:r>
          </w:p>
        </w:tc>
      </w:tr>
      <w:tr w:rsidR="008C7BA2" w:rsidRPr="00EF5853" w:rsidTr="00B80C00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EF5853" w:rsidRDefault="008C7BA2" w:rsidP="00B80C00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B80C0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D4A8E" w:rsidP="00406491">
            <w:pPr>
              <w:jc w:val="both"/>
            </w:pPr>
            <w:r>
              <w:t xml:space="preserve">What is the principle of arc welding? </w:t>
            </w:r>
            <w:r w:rsidR="00406491">
              <w:t xml:space="preserve">With a neat sketch explain the </w:t>
            </w:r>
            <w:r>
              <w:t>working procedure of metal arc welding</w:t>
            </w:r>
            <w:r w:rsidR="00377D9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80C00" w:rsidP="00B80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A05AF2" w:rsidP="00B80C00">
            <w:pPr>
              <w:jc w:val="center"/>
            </w:pPr>
            <w:r>
              <w:t>10</w:t>
            </w:r>
          </w:p>
        </w:tc>
      </w:tr>
      <w:tr w:rsidR="008C7BA2" w:rsidRPr="00EF5853" w:rsidTr="00B80C00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B80C00">
            <w:pPr>
              <w:jc w:val="center"/>
            </w:pPr>
            <w:r w:rsidRPr="005814FF">
              <w:t>(OR)</w:t>
            </w:r>
          </w:p>
        </w:tc>
      </w:tr>
      <w:tr w:rsidR="00B80C00" w:rsidRPr="00EF5853" w:rsidTr="00B80C00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B80C00" w:rsidRPr="00EF5853" w:rsidRDefault="00B80C00" w:rsidP="00B80C00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80C00" w:rsidRPr="00EF5853" w:rsidRDefault="00B80C00" w:rsidP="00B80C0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80C00" w:rsidRPr="00EF5853" w:rsidRDefault="00B80C00" w:rsidP="00B80C00">
            <w:pPr>
              <w:jc w:val="both"/>
            </w:pPr>
            <w:r>
              <w:t>With the aid of sketches, discuss the various types of resistance welding processes</w:t>
            </w:r>
            <w:r w:rsidR="00377D9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0C00" w:rsidRPr="00875196" w:rsidRDefault="00B80C00" w:rsidP="00B80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0C00" w:rsidRPr="005814FF" w:rsidRDefault="00B80C00" w:rsidP="00B80C00">
            <w:pPr>
              <w:jc w:val="center"/>
            </w:pPr>
            <w:r>
              <w:t>14</w:t>
            </w:r>
          </w:p>
        </w:tc>
      </w:tr>
      <w:tr w:rsidR="00B80C00" w:rsidRPr="00EF5853" w:rsidTr="00B80C00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B80C00" w:rsidRPr="00EF5853" w:rsidRDefault="00B80C00" w:rsidP="00B80C00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80C00" w:rsidRPr="00EF5853" w:rsidRDefault="00B80C00" w:rsidP="00B80C0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80C00" w:rsidRPr="00EF5853" w:rsidRDefault="00B80C00" w:rsidP="00406491">
            <w:pPr>
              <w:jc w:val="both"/>
            </w:pPr>
            <w:r>
              <w:t xml:space="preserve">Discuss briefly the safety </w:t>
            </w:r>
            <w:r w:rsidR="00406491">
              <w:t xml:space="preserve">aspect to be followed in view of arc </w:t>
            </w:r>
            <w:r>
              <w:t>radiations, fumes and spatter</w:t>
            </w:r>
            <w:r w:rsidR="00377D9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0C00" w:rsidRPr="00875196" w:rsidRDefault="00B80C00" w:rsidP="00B80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0C00" w:rsidRPr="005814FF" w:rsidRDefault="00B80C00" w:rsidP="00B80C00">
            <w:pPr>
              <w:jc w:val="center"/>
            </w:pPr>
            <w:r>
              <w:t>6</w:t>
            </w:r>
          </w:p>
        </w:tc>
      </w:tr>
      <w:tr w:rsidR="00B80C00" w:rsidRPr="00EF5853" w:rsidTr="00B80C00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B80C00" w:rsidRPr="00EF5853" w:rsidRDefault="00B80C00" w:rsidP="00B80C00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80C00" w:rsidRPr="00EF5853" w:rsidRDefault="00B80C00" w:rsidP="00B80C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80C00" w:rsidRPr="00EF5853" w:rsidRDefault="00B80C00" w:rsidP="00193F27"/>
        </w:tc>
        <w:tc>
          <w:tcPr>
            <w:tcW w:w="1170" w:type="dxa"/>
            <w:shd w:val="clear" w:color="auto" w:fill="auto"/>
            <w:vAlign w:val="center"/>
          </w:tcPr>
          <w:p w:rsidR="00B80C00" w:rsidRPr="00875196" w:rsidRDefault="00B80C00" w:rsidP="00B80C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80C00" w:rsidRPr="005814FF" w:rsidRDefault="00B80C00" w:rsidP="00B80C00">
            <w:pPr>
              <w:jc w:val="center"/>
            </w:pPr>
          </w:p>
        </w:tc>
      </w:tr>
      <w:tr w:rsidR="00377D9D" w:rsidRPr="00EF5853" w:rsidTr="00B80C00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7D9D" w:rsidRPr="00EF5853" w:rsidRDefault="00377D9D" w:rsidP="00D1410B">
            <w:pPr>
              <w:jc w:val="both"/>
            </w:pPr>
            <w:r>
              <w:t xml:space="preserve">A T-joint is to be made between two plates using </w:t>
            </w:r>
            <w:proofErr w:type="spellStart"/>
            <w:r w:rsidR="00D1410B">
              <w:t>i</w:t>
            </w:r>
            <w:proofErr w:type="spellEnd"/>
            <w:r>
              <w:t>) chain intermittent double fillet welds of 8mm leg length and length 50mm with a centre-t</w:t>
            </w:r>
            <w:r w:rsidR="00D1410B">
              <w:t>o-centre spacing of 150mm, and ii</w:t>
            </w:r>
            <w:r>
              <w:t xml:space="preserve">) staggered intermittent double fillet weld of leg length of 8mm and length of 75 mm with a centre to </w:t>
            </w:r>
            <w:r w:rsidR="004E37F0">
              <w:t>centre</w:t>
            </w:r>
            <w:r>
              <w:t xml:space="preserve"> spacing of 200mm. Sketch the desired welds and their symbols, if the welds are to be made of CO</w:t>
            </w:r>
            <w:r w:rsidRPr="00C66773">
              <w:rPr>
                <w:vertAlign w:val="subscript"/>
              </w:rPr>
              <w:t>2</w:t>
            </w:r>
            <w:r>
              <w:t xml:space="preserve"> welding process at site.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77D9D" w:rsidRPr="00875196" w:rsidRDefault="00377D9D" w:rsidP="00B80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77D9D" w:rsidRPr="005814FF" w:rsidRDefault="00377D9D" w:rsidP="00B80C00">
            <w:pPr>
              <w:jc w:val="center"/>
            </w:pPr>
            <w:r>
              <w:t>15</w:t>
            </w:r>
          </w:p>
        </w:tc>
      </w:tr>
      <w:tr w:rsidR="00377D9D" w:rsidRPr="00EF5853" w:rsidTr="00B80C00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77D9D" w:rsidRPr="00EF5853" w:rsidRDefault="00377D9D" w:rsidP="00406491">
            <w:pPr>
              <w:jc w:val="both"/>
            </w:pPr>
            <w:r>
              <w:t>With an appropriate sketch</w:t>
            </w:r>
            <w:r w:rsidR="00406491">
              <w:t>,</w:t>
            </w:r>
            <w:r>
              <w:t xml:space="preserve"> explain the essential elements of  welding symbol</w:t>
            </w:r>
            <w:r w:rsidR="00406491">
              <w:t>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77D9D" w:rsidRPr="00875196" w:rsidRDefault="00377D9D" w:rsidP="00B80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77D9D" w:rsidRPr="005814FF" w:rsidRDefault="00377D9D" w:rsidP="00B80C00">
            <w:pPr>
              <w:jc w:val="center"/>
            </w:pPr>
            <w:r>
              <w:t>5</w:t>
            </w:r>
          </w:p>
        </w:tc>
      </w:tr>
      <w:tr w:rsidR="00B80C00" w:rsidRPr="00EF5853" w:rsidTr="00B80C00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B80C00" w:rsidRPr="005814FF" w:rsidRDefault="00B80C00" w:rsidP="00B80C00">
            <w:pPr>
              <w:jc w:val="center"/>
            </w:pPr>
            <w:r w:rsidRPr="005814FF">
              <w:t>(OR)</w:t>
            </w:r>
          </w:p>
        </w:tc>
      </w:tr>
      <w:tr w:rsidR="00377D9D" w:rsidRPr="00EF5853" w:rsidTr="00B80C00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7D9D" w:rsidRDefault="00377D9D" w:rsidP="00542A26">
            <w:pPr>
              <w:jc w:val="both"/>
            </w:pPr>
            <w:r>
              <w:t>For the fillet welded structure as shown in figure, determine the sizes of the fillet weld</w:t>
            </w:r>
            <w:r w:rsidR="00406491">
              <w:t>s</w:t>
            </w:r>
            <w:r>
              <w:t>. Permissible value of the shear stress on section through the throat of the fillet welds may be taken as 1000 kg/cm</w:t>
            </w:r>
            <w:r w:rsidRPr="00542A26">
              <w:rPr>
                <w:vertAlign w:val="superscript"/>
              </w:rPr>
              <w:t>2</w:t>
            </w:r>
            <w:r>
              <w:t>.</w:t>
            </w:r>
          </w:p>
          <w:p w:rsidR="00377D9D" w:rsidRPr="00EF5853" w:rsidRDefault="00377D9D" w:rsidP="00542A2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942061" cy="1765004"/>
                  <wp:effectExtent l="19050" t="0" r="1289" b="0"/>
                  <wp:docPr id="2" name="Picture 1" descr="D:\KARUNYA UNIVERSITY\18-19 ODD SEM\18-19 Subjects\Welding Technology\Final SEM Question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KARUNYA UNIVERSITY\18-19 ODD SEM\18-19 Subjects\Welding Technology\Final SEM Question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2849" cy="17653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77D9D" w:rsidRPr="00875196" w:rsidRDefault="00377D9D" w:rsidP="00B80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77D9D" w:rsidRPr="005814FF" w:rsidRDefault="00377D9D" w:rsidP="00B80C00">
            <w:pPr>
              <w:jc w:val="center"/>
            </w:pPr>
            <w:r>
              <w:t>10</w:t>
            </w:r>
          </w:p>
        </w:tc>
      </w:tr>
      <w:tr w:rsidR="00377D9D" w:rsidRPr="00EF5853" w:rsidTr="00B80C00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77D9D" w:rsidRDefault="00377D9D" w:rsidP="00B80C00">
            <w:pPr>
              <w:jc w:val="both"/>
            </w:pPr>
            <w:r>
              <w:t>For the structure</w:t>
            </w:r>
            <w:r w:rsidR="00406491">
              <w:t xml:space="preserve"> </w:t>
            </w:r>
            <w:r>
              <w:t xml:space="preserve">shown in figure, determine the two fillet weld lengths </w:t>
            </w:r>
            <w:r w:rsidRPr="00572745">
              <w:rPr>
                <w:i/>
              </w:rPr>
              <w:t>l</w:t>
            </w:r>
            <w:r w:rsidRPr="00572745">
              <w:rPr>
                <w:i/>
                <w:vertAlign w:val="subscript"/>
              </w:rPr>
              <w:t>1</w:t>
            </w:r>
            <w:r>
              <w:t xml:space="preserve"> and </w:t>
            </w:r>
            <w:r w:rsidRPr="00572745">
              <w:rPr>
                <w:i/>
              </w:rPr>
              <w:t>l</w:t>
            </w:r>
            <w:r w:rsidRPr="00572745">
              <w:rPr>
                <w:i/>
                <w:vertAlign w:val="subscript"/>
              </w:rPr>
              <w:t>2</w:t>
            </w:r>
            <w:r>
              <w:t xml:space="preserve">. Assume working stress in shear in fillet welds </w:t>
            </w:r>
            <w:r w:rsidR="00406491">
              <w:t>i</w:t>
            </w:r>
            <w:r>
              <w:t>s 800 kg/cm</w:t>
            </w:r>
            <w:r w:rsidRPr="00572745">
              <w:rPr>
                <w:vertAlign w:val="superscript"/>
              </w:rPr>
              <w:t>2</w:t>
            </w:r>
            <w:r>
              <w:t xml:space="preserve"> and size (S) of fillet </w:t>
            </w:r>
            <w:r w:rsidR="00406491">
              <w:t>i</w:t>
            </w:r>
            <w:r>
              <w:t>s 20mm.</w:t>
            </w:r>
          </w:p>
          <w:p w:rsidR="00377D9D" w:rsidRPr="00EF5853" w:rsidRDefault="00377D9D" w:rsidP="00193F27">
            <w:r>
              <w:rPr>
                <w:noProof/>
              </w:rPr>
              <w:lastRenderedPageBreak/>
              <w:drawing>
                <wp:inline distT="0" distB="0" distL="0" distR="0">
                  <wp:extent cx="4233974" cy="1871330"/>
                  <wp:effectExtent l="19050" t="0" r="0" b="0"/>
                  <wp:docPr id="3" name="Picture 2" descr="D:\KARUNYA UNIVERSITY\18-19 ODD SEM\18-19 Subjects\Welding Technology\Final SEM Question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KARUNYA UNIVERSITY\18-19 ODD SEM\18-19 Subjects\Welding Technology\Final SEM Question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4729" cy="18849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77D9D" w:rsidRPr="00875196" w:rsidRDefault="00377D9D" w:rsidP="00B80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77D9D" w:rsidRPr="005814FF" w:rsidRDefault="00377D9D" w:rsidP="00B80C00">
            <w:pPr>
              <w:jc w:val="center"/>
            </w:pPr>
            <w:r>
              <w:t>10</w:t>
            </w:r>
          </w:p>
        </w:tc>
      </w:tr>
      <w:tr w:rsidR="00B80C00" w:rsidRPr="00EF5853" w:rsidTr="00B80C00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B80C00" w:rsidRPr="00EF5853" w:rsidRDefault="00B80C00" w:rsidP="00B80C00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80C00" w:rsidRPr="00EF5853" w:rsidRDefault="00B80C00" w:rsidP="00B80C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80C00" w:rsidRPr="00EF5853" w:rsidRDefault="00B80C00" w:rsidP="00193F27"/>
        </w:tc>
        <w:tc>
          <w:tcPr>
            <w:tcW w:w="1170" w:type="dxa"/>
            <w:shd w:val="clear" w:color="auto" w:fill="auto"/>
            <w:vAlign w:val="center"/>
          </w:tcPr>
          <w:p w:rsidR="00B80C00" w:rsidRPr="00875196" w:rsidRDefault="00B80C00" w:rsidP="00B80C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80C00" w:rsidRPr="005814FF" w:rsidRDefault="00B80C00" w:rsidP="00B80C00">
            <w:pPr>
              <w:jc w:val="center"/>
            </w:pPr>
          </w:p>
        </w:tc>
      </w:tr>
      <w:tr w:rsidR="00377D9D" w:rsidRPr="00EF5853" w:rsidTr="00B80C00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7D9D" w:rsidRPr="00EF5853" w:rsidRDefault="00377D9D" w:rsidP="00406491">
            <w:pPr>
              <w:jc w:val="both"/>
            </w:pPr>
            <w:r>
              <w:t xml:space="preserve">Propose any two welding techniques for joining cast iron </w:t>
            </w:r>
            <w:r w:rsidR="00406491">
              <w:t xml:space="preserve">and state its </w:t>
            </w:r>
            <w:r>
              <w:t>merits and demerits.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77D9D" w:rsidRPr="00875196" w:rsidRDefault="00377D9D" w:rsidP="00B80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77D9D" w:rsidRPr="005814FF" w:rsidRDefault="00377D9D" w:rsidP="00B80C00">
            <w:pPr>
              <w:jc w:val="center"/>
            </w:pPr>
            <w:r>
              <w:t>10</w:t>
            </w:r>
          </w:p>
        </w:tc>
      </w:tr>
      <w:tr w:rsidR="00377D9D" w:rsidRPr="00EF5853" w:rsidTr="00B80C00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377D9D" w:rsidRDefault="00377D9D" w:rsidP="00B80C00">
            <w:pPr>
              <w:jc w:val="both"/>
            </w:pPr>
            <w:r>
              <w:t>Discuss in detail the processes employed for welding carbon steels.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77D9D" w:rsidRPr="00875196" w:rsidRDefault="00377D9D" w:rsidP="00B80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77D9D" w:rsidRDefault="00377D9D" w:rsidP="00B80C00">
            <w:pPr>
              <w:jc w:val="center"/>
            </w:pPr>
            <w:r>
              <w:t>10</w:t>
            </w:r>
          </w:p>
        </w:tc>
      </w:tr>
      <w:tr w:rsidR="00B80C00" w:rsidRPr="00EF5853" w:rsidTr="00B80C00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B80C00" w:rsidRPr="005814FF" w:rsidRDefault="00B80C00" w:rsidP="00B80C00">
            <w:pPr>
              <w:jc w:val="center"/>
            </w:pPr>
            <w:r w:rsidRPr="005814FF">
              <w:t>(OR)</w:t>
            </w:r>
          </w:p>
        </w:tc>
      </w:tr>
      <w:tr w:rsidR="00377D9D" w:rsidRPr="00EF5853" w:rsidTr="00B80C00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7D9D" w:rsidRPr="00EF5853" w:rsidRDefault="00377D9D" w:rsidP="00B80C00">
            <w:pPr>
              <w:jc w:val="both"/>
            </w:pPr>
            <w:r>
              <w:t>Classify the types of stainless steel and summarize the welding characteristics of austenitic stainless steel.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77D9D" w:rsidRPr="00875196" w:rsidRDefault="00377D9D" w:rsidP="00B80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77D9D" w:rsidRPr="005814FF" w:rsidRDefault="00377D9D" w:rsidP="00B80C00">
            <w:pPr>
              <w:jc w:val="center"/>
            </w:pPr>
            <w:r>
              <w:t>8</w:t>
            </w:r>
          </w:p>
        </w:tc>
      </w:tr>
      <w:tr w:rsidR="00377D9D" w:rsidRPr="00EF5853" w:rsidTr="00B80C00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77D9D" w:rsidRPr="00EF5853" w:rsidRDefault="00406491" w:rsidP="00B80C00">
            <w:pPr>
              <w:spacing w:line="276" w:lineRule="auto"/>
              <w:jc w:val="both"/>
            </w:pPr>
            <w:r>
              <w:t>Why A.C. power source is preferred for aluminium welding? Explain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77D9D" w:rsidRPr="00875196" w:rsidRDefault="00377D9D" w:rsidP="00B80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77D9D" w:rsidRPr="005814FF" w:rsidRDefault="00377D9D" w:rsidP="00B80C00">
            <w:pPr>
              <w:jc w:val="center"/>
            </w:pPr>
            <w:r>
              <w:t>12</w:t>
            </w:r>
          </w:p>
        </w:tc>
      </w:tr>
      <w:tr w:rsidR="00B80C00" w:rsidRPr="00EF5853" w:rsidTr="00B80C00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B80C00" w:rsidRPr="00EF5853" w:rsidRDefault="00B80C00" w:rsidP="00B80C00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80C00" w:rsidRPr="00EF5853" w:rsidRDefault="00B80C00" w:rsidP="00B80C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80C00" w:rsidRPr="00EF5853" w:rsidRDefault="00B80C00" w:rsidP="00193F27"/>
        </w:tc>
        <w:tc>
          <w:tcPr>
            <w:tcW w:w="1170" w:type="dxa"/>
            <w:shd w:val="clear" w:color="auto" w:fill="auto"/>
            <w:vAlign w:val="center"/>
          </w:tcPr>
          <w:p w:rsidR="00B80C00" w:rsidRPr="00875196" w:rsidRDefault="00B80C00" w:rsidP="00B80C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80C00" w:rsidRPr="005814FF" w:rsidRDefault="00B80C00" w:rsidP="00B80C00">
            <w:pPr>
              <w:jc w:val="center"/>
            </w:pPr>
          </w:p>
        </w:tc>
      </w:tr>
      <w:tr w:rsidR="00377D9D" w:rsidRPr="00EF5853" w:rsidTr="00B80C00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7D9D" w:rsidRPr="00EF5853" w:rsidRDefault="00377D9D" w:rsidP="00B80C00">
            <w:pPr>
              <w:jc w:val="both"/>
            </w:pPr>
            <w:r>
              <w:t>Summarize the different methods employed to minimize the welding stress generated in a workpiece.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77D9D" w:rsidRPr="00875196" w:rsidRDefault="00377D9D" w:rsidP="00B80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77D9D" w:rsidRPr="005814FF" w:rsidRDefault="00377D9D" w:rsidP="00B80C00">
            <w:pPr>
              <w:jc w:val="center"/>
            </w:pPr>
            <w:r>
              <w:t>10</w:t>
            </w:r>
          </w:p>
        </w:tc>
      </w:tr>
      <w:tr w:rsidR="00377D9D" w:rsidRPr="00EF5853" w:rsidTr="00B80C00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77D9D" w:rsidRPr="00EF5853" w:rsidRDefault="00406491" w:rsidP="00406491">
            <w:pPr>
              <w:jc w:val="both"/>
            </w:pPr>
            <w:r>
              <w:t>What do you mean by workpiece distortion? With the suitable examples describe the different types of distortions.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77D9D" w:rsidRPr="00875196" w:rsidRDefault="00377D9D" w:rsidP="00B80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77D9D" w:rsidRPr="005814FF" w:rsidRDefault="00377D9D" w:rsidP="00B80C00">
            <w:pPr>
              <w:jc w:val="center"/>
            </w:pPr>
            <w:r>
              <w:t>10</w:t>
            </w:r>
          </w:p>
        </w:tc>
      </w:tr>
      <w:tr w:rsidR="00B80C00" w:rsidRPr="00EF5853" w:rsidTr="00B80C00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B80C00" w:rsidRPr="005814FF" w:rsidRDefault="00B80C00" w:rsidP="00B80C00">
            <w:pPr>
              <w:jc w:val="center"/>
            </w:pPr>
            <w:r w:rsidRPr="005814FF">
              <w:t>(OR)</w:t>
            </w:r>
          </w:p>
        </w:tc>
      </w:tr>
      <w:tr w:rsidR="00B80C00" w:rsidRPr="00EF5853" w:rsidTr="00B80C00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B80C00" w:rsidRPr="00EF5853" w:rsidRDefault="00B80C00" w:rsidP="00B80C00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80C00" w:rsidRPr="00EF5853" w:rsidRDefault="00B80C00" w:rsidP="00B80C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80C00" w:rsidRPr="00EF4DDA" w:rsidRDefault="00406491" w:rsidP="00406491">
            <w:pPr>
              <w:jc w:val="both"/>
            </w:pPr>
            <w:r w:rsidRPr="00EF4DDA">
              <w:t>Discuss the various NDT test methods performed in testing of weld</w:t>
            </w:r>
            <w:r w:rsidR="00EF4DDA">
              <w:t>ments.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0C00" w:rsidRPr="00875196" w:rsidRDefault="00B80C00" w:rsidP="00B80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0C00" w:rsidRPr="005814FF" w:rsidRDefault="00B80C00" w:rsidP="00B80C00">
            <w:pPr>
              <w:jc w:val="center"/>
            </w:pPr>
            <w:r>
              <w:t>20</w:t>
            </w:r>
          </w:p>
        </w:tc>
      </w:tr>
      <w:tr w:rsidR="00B80C00" w:rsidRPr="00EF5853" w:rsidTr="00B80C00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B80C00" w:rsidRPr="00EF5853" w:rsidRDefault="00B80C00" w:rsidP="00B80C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80C00" w:rsidRPr="008C7BA2" w:rsidRDefault="00B80C00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80C00" w:rsidRPr="00875196" w:rsidRDefault="00B80C00" w:rsidP="00B80C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80C00" w:rsidRPr="005814FF" w:rsidRDefault="00B80C00" w:rsidP="00B80C00">
            <w:pPr>
              <w:jc w:val="center"/>
            </w:pPr>
          </w:p>
        </w:tc>
      </w:tr>
      <w:tr w:rsidR="00B80C00" w:rsidRPr="00EF5853" w:rsidTr="00B80C00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B80C00" w:rsidRPr="00EF5853" w:rsidRDefault="00B80C00" w:rsidP="00B80C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80C00" w:rsidRPr="00875196" w:rsidRDefault="00B80C00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0C00" w:rsidRPr="00875196" w:rsidRDefault="00B80C00" w:rsidP="00B80C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80C00" w:rsidRPr="005814FF" w:rsidRDefault="00B80C00" w:rsidP="00B80C00">
            <w:pPr>
              <w:jc w:val="center"/>
            </w:pPr>
          </w:p>
        </w:tc>
      </w:tr>
      <w:tr w:rsidR="00377D9D" w:rsidRPr="00EF5853" w:rsidTr="00B80C00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7D9D" w:rsidRPr="00EF5853" w:rsidRDefault="00377D9D" w:rsidP="00377D9D">
            <w:pPr>
              <w:jc w:val="both"/>
            </w:pPr>
            <w:r>
              <w:t>Write notes on Electron Beam Welding and Explosive Welding.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77D9D" w:rsidRPr="00875196" w:rsidRDefault="00377D9D" w:rsidP="00B80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77D9D" w:rsidRPr="005814FF" w:rsidRDefault="00377D9D" w:rsidP="00B80C00">
            <w:pPr>
              <w:jc w:val="center"/>
            </w:pPr>
            <w:r>
              <w:t>16</w:t>
            </w:r>
          </w:p>
        </w:tc>
      </w:tr>
      <w:tr w:rsidR="00377D9D" w:rsidRPr="00EF5853" w:rsidTr="00B80C00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77D9D" w:rsidRPr="00EF5853" w:rsidRDefault="00377D9D" w:rsidP="00B80C0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77D9D" w:rsidRPr="00EF5853" w:rsidRDefault="00406491" w:rsidP="00B80C00">
            <w:pPr>
              <w:jc w:val="both"/>
            </w:pPr>
            <w:r>
              <w:t>What is cold welding. Write its applications.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77D9D" w:rsidRPr="00875196" w:rsidRDefault="00377D9D" w:rsidP="00B80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77D9D" w:rsidRPr="005814FF" w:rsidRDefault="00377D9D" w:rsidP="00B80C00">
            <w:pPr>
              <w:jc w:val="center"/>
            </w:pPr>
            <w:r>
              <w:t>4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EF4DDA" w:rsidRDefault="00EF4DDA" w:rsidP="008C7BA2"/>
    <w:sectPr w:rsidR="00EF4DDA" w:rsidSect="00377D9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40067"/>
    <w:multiLevelType w:val="hybridMultilevel"/>
    <w:tmpl w:val="5A18C6C2"/>
    <w:lvl w:ilvl="0" w:tplc="E47A9C9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D1CE0"/>
    <w:rsid w:val="000E180A"/>
    <w:rsid w:val="000E4455"/>
    <w:rsid w:val="000F3EFE"/>
    <w:rsid w:val="00120B63"/>
    <w:rsid w:val="00185082"/>
    <w:rsid w:val="001D41FE"/>
    <w:rsid w:val="001D670F"/>
    <w:rsid w:val="001E2222"/>
    <w:rsid w:val="001F54D1"/>
    <w:rsid w:val="001F7E9B"/>
    <w:rsid w:val="00204EB0"/>
    <w:rsid w:val="00211ABA"/>
    <w:rsid w:val="00235351"/>
    <w:rsid w:val="002538B2"/>
    <w:rsid w:val="00266439"/>
    <w:rsid w:val="0026653D"/>
    <w:rsid w:val="002B20F0"/>
    <w:rsid w:val="002B4F7E"/>
    <w:rsid w:val="002D09FF"/>
    <w:rsid w:val="002D7611"/>
    <w:rsid w:val="002D76BB"/>
    <w:rsid w:val="002E336A"/>
    <w:rsid w:val="002E552A"/>
    <w:rsid w:val="00304757"/>
    <w:rsid w:val="0030775C"/>
    <w:rsid w:val="00315377"/>
    <w:rsid w:val="003206DF"/>
    <w:rsid w:val="00320932"/>
    <w:rsid w:val="00323989"/>
    <w:rsid w:val="00324247"/>
    <w:rsid w:val="00377D9D"/>
    <w:rsid w:val="00380146"/>
    <w:rsid w:val="003855F1"/>
    <w:rsid w:val="003B14BC"/>
    <w:rsid w:val="003B1F06"/>
    <w:rsid w:val="003C6BB4"/>
    <w:rsid w:val="003D6DA3"/>
    <w:rsid w:val="003F728C"/>
    <w:rsid w:val="00406491"/>
    <w:rsid w:val="00460118"/>
    <w:rsid w:val="0046314C"/>
    <w:rsid w:val="0046787F"/>
    <w:rsid w:val="004E37F0"/>
    <w:rsid w:val="004F787A"/>
    <w:rsid w:val="00501F18"/>
    <w:rsid w:val="0050571C"/>
    <w:rsid w:val="005133D7"/>
    <w:rsid w:val="00542A26"/>
    <w:rsid w:val="005527A4"/>
    <w:rsid w:val="00552CF0"/>
    <w:rsid w:val="00572745"/>
    <w:rsid w:val="005814FF"/>
    <w:rsid w:val="00581B1F"/>
    <w:rsid w:val="0059663E"/>
    <w:rsid w:val="005D0F4A"/>
    <w:rsid w:val="005D3355"/>
    <w:rsid w:val="005F011C"/>
    <w:rsid w:val="005F3AD3"/>
    <w:rsid w:val="0062605C"/>
    <w:rsid w:val="0064710A"/>
    <w:rsid w:val="00670A67"/>
    <w:rsid w:val="00681B25"/>
    <w:rsid w:val="006C1D35"/>
    <w:rsid w:val="006C39BE"/>
    <w:rsid w:val="006C7354"/>
    <w:rsid w:val="006D4A8E"/>
    <w:rsid w:val="00714C68"/>
    <w:rsid w:val="00725A0A"/>
    <w:rsid w:val="007326F6"/>
    <w:rsid w:val="0076668F"/>
    <w:rsid w:val="00783E8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0B0D"/>
    <w:rsid w:val="0090362A"/>
    <w:rsid w:val="00904D12"/>
    <w:rsid w:val="00911266"/>
    <w:rsid w:val="00942884"/>
    <w:rsid w:val="0095679B"/>
    <w:rsid w:val="00963CB5"/>
    <w:rsid w:val="00980AAF"/>
    <w:rsid w:val="009B53DD"/>
    <w:rsid w:val="009C5A1D"/>
    <w:rsid w:val="009E09A3"/>
    <w:rsid w:val="00A05AF2"/>
    <w:rsid w:val="00A1367E"/>
    <w:rsid w:val="00A3628D"/>
    <w:rsid w:val="00A47E2A"/>
    <w:rsid w:val="00A51923"/>
    <w:rsid w:val="00A70E4A"/>
    <w:rsid w:val="00AA3F2E"/>
    <w:rsid w:val="00AA5E39"/>
    <w:rsid w:val="00AA6B40"/>
    <w:rsid w:val="00AE264C"/>
    <w:rsid w:val="00AE5108"/>
    <w:rsid w:val="00B009B1"/>
    <w:rsid w:val="00B20598"/>
    <w:rsid w:val="00B253AE"/>
    <w:rsid w:val="00B51551"/>
    <w:rsid w:val="00B60E7E"/>
    <w:rsid w:val="00B80C00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6773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410B"/>
    <w:rsid w:val="00D3698C"/>
    <w:rsid w:val="00D62341"/>
    <w:rsid w:val="00D64FF9"/>
    <w:rsid w:val="00D805C4"/>
    <w:rsid w:val="00D85619"/>
    <w:rsid w:val="00D94D54"/>
    <w:rsid w:val="00DB38C1"/>
    <w:rsid w:val="00DB510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F4DDA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2018-02-03T04:50:00Z</cp:lastPrinted>
  <dcterms:created xsi:type="dcterms:W3CDTF">2018-09-27T07:38:00Z</dcterms:created>
  <dcterms:modified xsi:type="dcterms:W3CDTF">2018-11-24T06:01:00Z</dcterms:modified>
</cp:coreProperties>
</file>